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8C0EB" w14:textId="5D4465DF" w:rsidR="006E55B0" w:rsidRPr="00317477" w:rsidRDefault="006E55B0" w:rsidP="00930A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</w:pPr>
      <w:r w:rsidRPr="00317477"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t>V</w:t>
      </w:r>
      <w:r w:rsidR="00930AE6" w:rsidRPr="00317477"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t xml:space="preserve">ICTOR DAVIS NON-PROFIT HOMES </w:t>
      </w:r>
      <w:r w:rsidR="00317477" w:rsidRPr="00317477"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t xml:space="preserve">                  </w:t>
      </w:r>
      <w:r w:rsidR="00930AE6" w:rsidRPr="00317477"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t>WASTE and RECYCLING RULES</w:t>
      </w:r>
    </w:p>
    <w:p w14:paraId="2D8CA487" w14:textId="77777777" w:rsidR="00930AE6" w:rsidRDefault="00930AE6" w:rsidP="00930A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kern w:val="0"/>
          <w:sz w:val="25"/>
          <w:szCs w:val="25"/>
          <w14:ligatures w14:val="none"/>
        </w:rPr>
      </w:pPr>
    </w:p>
    <w:p w14:paraId="183EC9EB" w14:textId="6EC45834" w:rsidR="00AE2670" w:rsidRDefault="00AE2670" w:rsidP="00AE2670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5"/>
          <w:szCs w:val="25"/>
          <w14:ligatures w14:val="none"/>
        </w:rPr>
      </w:pPr>
      <w:r w:rsidRPr="00AE2670">
        <w:rPr>
          <w:rFonts w:ascii="Arial" w:eastAsia="Times New Roman" w:hAnsi="Arial" w:cs="Arial"/>
          <w:kern w:val="0"/>
          <w:sz w:val="25"/>
          <w:szCs w:val="25"/>
          <w14:ligatures w14:val="none"/>
        </w:rPr>
        <w:t>Dear Tenant at</w:t>
      </w:r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 87 Neeve Street, Guelph</w:t>
      </w:r>
    </w:p>
    <w:p w14:paraId="58236E0F" w14:textId="7F930239" w:rsidR="00AE2670" w:rsidRPr="00AE2670" w:rsidRDefault="00AE2670" w:rsidP="00AE2670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5"/>
          <w:szCs w:val="25"/>
          <w14:ligatures w14:val="none"/>
        </w:rPr>
      </w:pPr>
    </w:p>
    <w:p w14:paraId="4A466804" w14:textId="7457CD0E" w:rsidR="00AE2670" w:rsidRDefault="00317477" w:rsidP="00AE2670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5"/>
          <w:szCs w:val="25"/>
          <w14:ligatures w14:val="none"/>
        </w:rPr>
      </w:pPr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As Of November 1, </w:t>
      </w:r>
      <w:proofErr w:type="gramStart"/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>2023</w:t>
      </w:r>
      <w:proofErr w:type="gramEnd"/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 Victor Davis Non-Profit Homes has joined t</w:t>
      </w:r>
      <w:r w:rsidR="00AE2670">
        <w:rPr>
          <w:rFonts w:ascii="Arial" w:eastAsia="Times New Roman" w:hAnsi="Arial" w:cs="Arial"/>
          <w:kern w:val="0"/>
          <w:sz w:val="25"/>
          <w:szCs w:val="25"/>
          <w14:ligatures w14:val="none"/>
        </w:rPr>
        <w:t>he City of Guelph</w:t>
      </w:r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 in</w:t>
      </w:r>
      <w:r w:rsidR="00AE2670"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 working to </w:t>
      </w:r>
      <w:r w:rsidR="00AE2670" w:rsidRPr="00AE2670"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increase its </w:t>
      </w:r>
      <w:r w:rsidR="004943FE">
        <w:rPr>
          <w:rFonts w:ascii="Arial" w:eastAsia="Times New Roman" w:hAnsi="Arial" w:cs="Arial"/>
          <w:kern w:val="0"/>
          <w:sz w:val="25"/>
          <w:szCs w:val="25"/>
          <w14:ligatures w14:val="none"/>
        </w:rPr>
        <w:t>diversion of waste using recycling, organic composting</w:t>
      </w:r>
      <w:r w:rsidR="00AE2670" w:rsidRPr="00AE2670"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 </w:t>
      </w:r>
      <w:r w:rsidR="004943FE">
        <w:rPr>
          <w:rFonts w:ascii="Arial" w:eastAsia="Times New Roman" w:hAnsi="Arial" w:cs="Arial"/>
          <w:kern w:val="0"/>
          <w:sz w:val="25"/>
          <w:szCs w:val="25"/>
          <w14:ligatures w14:val="none"/>
        </w:rPr>
        <w:t>and sorting.</w:t>
      </w:r>
      <w:r w:rsidR="00052F32"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  </w:t>
      </w:r>
      <w:r w:rsidR="00AE2670" w:rsidRPr="00AE2670"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Currently, </w:t>
      </w:r>
      <w:r w:rsidR="00AE2670"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50 </w:t>
      </w:r>
      <w:r w:rsidR="003B5285"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Guelph </w:t>
      </w:r>
      <w:r w:rsidR="00AE2670"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multi residential apartments </w:t>
      </w:r>
      <w:r w:rsidR="003B5285">
        <w:rPr>
          <w:rFonts w:ascii="Arial" w:eastAsia="Times New Roman" w:hAnsi="Arial" w:cs="Arial"/>
          <w:kern w:val="0"/>
          <w:sz w:val="25"/>
          <w:szCs w:val="25"/>
          <w14:ligatures w14:val="none"/>
        </w:rPr>
        <w:t>are</w:t>
      </w:r>
      <w:r w:rsidR="00AE2670"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 a part of the City of Guelph Waste and Recycling program with more buildings joining every day.</w:t>
      </w:r>
      <w:r w:rsidR="00052F32"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   </w:t>
      </w:r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          </w:t>
      </w:r>
      <w:r w:rsidR="00052F32"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 </w:t>
      </w:r>
      <w:r w:rsidR="00AE2670">
        <w:rPr>
          <w:rFonts w:ascii="Arial" w:eastAsia="Times New Roman" w:hAnsi="Arial" w:cs="Arial"/>
          <w:kern w:val="0"/>
          <w:sz w:val="25"/>
          <w:szCs w:val="25"/>
          <w14:ligatures w14:val="none"/>
        </w:rPr>
        <w:t>How does it work?</w:t>
      </w:r>
    </w:p>
    <w:p w14:paraId="19ADAD27" w14:textId="77777777" w:rsidR="004943FE" w:rsidRDefault="004943FE" w:rsidP="00AE2670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5"/>
          <w:szCs w:val="25"/>
          <w14:ligatures w14:val="none"/>
        </w:rPr>
      </w:pPr>
    </w:p>
    <w:p w14:paraId="2A03B84D" w14:textId="4A94E953" w:rsidR="004943FE" w:rsidRDefault="004943FE" w:rsidP="00AE2670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5"/>
          <w:szCs w:val="25"/>
          <w14:ligatures w14:val="none"/>
        </w:rPr>
      </w:pPr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Every tenant receives a waste kit </w:t>
      </w:r>
      <w:r w:rsidR="00052F32"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which </w:t>
      </w:r>
      <w:proofErr w:type="gramStart"/>
      <w:r w:rsidR="00052F32">
        <w:rPr>
          <w:rFonts w:ascii="Arial" w:eastAsia="Times New Roman" w:hAnsi="Arial" w:cs="Arial"/>
          <w:kern w:val="0"/>
          <w:sz w:val="25"/>
          <w:szCs w:val="25"/>
          <w14:ligatures w14:val="none"/>
        </w:rPr>
        <w:t>contains</w:t>
      </w:r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>:</w:t>
      </w:r>
      <w:proofErr w:type="gramEnd"/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 organic food collection container with sample bags,</w:t>
      </w:r>
      <w:r w:rsidR="00317477"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 reusable</w:t>
      </w:r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 recycle collection bag, fridge magnet with sorting chart, </w:t>
      </w:r>
      <w:r w:rsidR="00317477"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information, </w:t>
      </w:r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sample large clear garbage bags </w:t>
      </w:r>
      <w:r w:rsidR="00052F32">
        <w:rPr>
          <w:rFonts w:ascii="Arial" w:eastAsia="Times New Roman" w:hAnsi="Arial" w:cs="Arial"/>
          <w:kern w:val="0"/>
          <w:sz w:val="25"/>
          <w:szCs w:val="25"/>
          <w14:ligatures w14:val="none"/>
        </w:rPr>
        <w:t>and sample chute sized clear bags for waste</w:t>
      </w:r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 </w:t>
      </w:r>
    </w:p>
    <w:p w14:paraId="5BD9299C" w14:textId="77777777" w:rsidR="00AE2670" w:rsidRDefault="00AE2670" w:rsidP="00AE2670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5"/>
          <w:szCs w:val="25"/>
          <w14:ligatures w14:val="none"/>
        </w:rPr>
      </w:pPr>
    </w:p>
    <w:p w14:paraId="62C51291" w14:textId="22094E0C" w:rsidR="00AE2670" w:rsidRPr="003B5285" w:rsidRDefault="00AE2670" w:rsidP="00AE26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0"/>
          <w:sz w:val="25"/>
          <w:szCs w:val="25"/>
          <w14:ligatures w14:val="none"/>
        </w:rPr>
      </w:pPr>
      <w:r w:rsidRPr="003B5285">
        <w:rPr>
          <w:rFonts w:ascii="Arial" w:eastAsia="Times New Roman" w:hAnsi="Arial" w:cs="Arial"/>
          <w:b/>
          <w:bCs/>
          <w:kern w:val="0"/>
          <w:sz w:val="25"/>
          <w:szCs w:val="25"/>
          <w14:ligatures w14:val="none"/>
        </w:rPr>
        <w:t>R</w:t>
      </w:r>
      <w:r w:rsidR="00D47A71" w:rsidRPr="003B5285">
        <w:rPr>
          <w:rFonts w:ascii="Arial" w:eastAsia="Times New Roman" w:hAnsi="Arial" w:cs="Arial"/>
          <w:b/>
          <w:bCs/>
          <w:kern w:val="0"/>
          <w:sz w:val="25"/>
          <w:szCs w:val="25"/>
          <w14:ligatures w14:val="none"/>
        </w:rPr>
        <w:t>ECYCLE</w:t>
      </w:r>
      <w:r w:rsidRPr="003B5285">
        <w:rPr>
          <w:rFonts w:ascii="Arial" w:eastAsia="Times New Roman" w:hAnsi="Arial" w:cs="Arial"/>
          <w:b/>
          <w:bCs/>
          <w:kern w:val="0"/>
          <w:sz w:val="25"/>
          <w:szCs w:val="25"/>
          <w14:ligatures w14:val="none"/>
        </w:rPr>
        <w:t xml:space="preserve"> </w:t>
      </w:r>
      <w:r w:rsidR="006B2CA9">
        <w:rPr>
          <w:rFonts w:ascii="Arial" w:eastAsia="Times New Roman" w:hAnsi="Arial" w:cs="Arial"/>
          <w:b/>
          <w:bCs/>
          <w:kern w:val="0"/>
          <w:sz w:val="25"/>
          <w:szCs w:val="25"/>
          <w14:ligatures w14:val="none"/>
        </w:rPr>
        <w:t>– BLUE BIN</w:t>
      </w:r>
      <w:r w:rsidR="00930AE6">
        <w:rPr>
          <w:rFonts w:ascii="Arial" w:eastAsia="Times New Roman" w:hAnsi="Arial" w:cs="Arial"/>
          <w:b/>
          <w:bCs/>
          <w:kern w:val="0"/>
          <w:sz w:val="25"/>
          <w:szCs w:val="25"/>
          <w14:ligatures w14:val="none"/>
        </w:rPr>
        <w:t xml:space="preserve"> – </w:t>
      </w:r>
      <w:r w:rsidR="00930AE6" w:rsidRPr="00930AE6">
        <w:rPr>
          <w:rFonts w:ascii="Arial" w:eastAsia="Times New Roman" w:hAnsi="Arial" w:cs="Arial"/>
          <w:b/>
          <w:bCs/>
          <w:spacing w:val="10"/>
          <w:kern w:val="0"/>
          <w:sz w:val="25"/>
          <w:szCs w:val="25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ligatures w14:val="none"/>
        </w:rPr>
        <w:t>NO BAGS</w:t>
      </w:r>
    </w:p>
    <w:p w14:paraId="0BAA72A0" w14:textId="1FFBA51F" w:rsidR="00317477" w:rsidRDefault="00317477" w:rsidP="00AE2670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5"/>
          <w:szCs w:val="25"/>
          <w14:ligatures w14:val="none"/>
        </w:rPr>
      </w:pPr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Check the chart and collect rinsed out containers, flattened cardboard, paper products in the reusable recycling bag and empty recycling into the bin </w:t>
      </w:r>
      <w:proofErr w:type="gramStart"/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>in</w:t>
      </w:r>
      <w:proofErr w:type="gramEnd"/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 the first floor Recycle room</w:t>
      </w:r>
    </w:p>
    <w:p w14:paraId="071C049B" w14:textId="77777777" w:rsidR="00317477" w:rsidRDefault="00317477" w:rsidP="00AE26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0"/>
          <w:sz w:val="25"/>
          <w:szCs w:val="25"/>
          <w14:ligatures w14:val="none"/>
        </w:rPr>
      </w:pPr>
    </w:p>
    <w:p w14:paraId="2A775864" w14:textId="083245BF" w:rsidR="006B2CA9" w:rsidRDefault="00AE2670" w:rsidP="00AE26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0"/>
          <w:sz w:val="25"/>
          <w:szCs w:val="25"/>
          <w14:ligatures w14:val="none"/>
        </w:rPr>
      </w:pPr>
      <w:r w:rsidRPr="003B5285">
        <w:rPr>
          <w:rFonts w:ascii="Arial" w:eastAsia="Times New Roman" w:hAnsi="Arial" w:cs="Arial"/>
          <w:b/>
          <w:bCs/>
          <w:kern w:val="0"/>
          <w:sz w:val="25"/>
          <w:szCs w:val="25"/>
          <w14:ligatures w14:val="none"/>
        </w:rPr>
        <w:t>O</w:t>
      </w:r>
      <w:r w:rsidR="00D47A71" w:rsidRPr="003B5285">
        <w:rPr>
          <w:rFonts w:ascii="Arial" w:eastAsia="Times New Roman" w:hAnsi="Arial" w:cs="Arial"/>
          <w:b/>
          <w:bCs/>
          <w:kern w:val="0"/>
          <w:sz w:val="25"/>
          <w:szCs w:val="25"/>
          <w14:ligatures w14:val="none"/>
        </w:rPr>
        <w:t>RGANIC WASTE</w:t>
      </w:r>
      <w:r w:rsidR="006B2CA9">
        <w:rPr>
          <w:rFonts w:ascii="Arial" w:eastAsia="Times New Roman" w:hAnsi="Arial" w:cs="Arial"/>
          <w:b/>
          <w:bCs/>
          <w:kern w:val="0"/>
          <w:sz w:val="25"/>
          <w:szCs w:val="25"/>
          <w14:ligatures w14:val="none"/>
        </w:rPr>
        <w:t xml:space="preserve"> – GREEN CART</w:t>
      </w:r>
      <w:r w:rsidR="00930AE6">
        <w:rPr>
          <w:rFonts w:ascii="Arial" w:eastAsia="Times New Roman" w:hAnsi="Arial" w:cs="Arial"/>
          <w:b/>
          <w:bCs/>
          <w:kern w:val="0"/>
          <w:sz w:val="25"/>
          <w:szCs w:val="25"/>
          <w14:ligatures w14:val="none"/>
        </w:rPr>
        <w:t xml:space="preserve"> – </w:t>
      </w:r>
      <w:r w:rsidR="00930AE6" w:rsidRPr="00930AE6">
        <w:rPr>
          <w:rFonts w:ascii="Arial" w:eastAsia="Times New Roman" w:hAnsi="Arial" w:cs="Arial"/>
          <w:b/>
          <w:bCs/>
          <w:spacing w:val="10"/>
          <w:kern w:val="0"/>
          <w:sz w:val="25"/>
          <w:szCs w:val="25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ligatures w14:val="none"/>
        </w:rPr>
        <w:t>CERTIFIED COMPOSTABLE BAGS</w:t>
      </w:r>
    </w:p>
    <w:p w14:paraId="110D1D57" w14:textId="459CC67C" w:rsidR="00AE2670" w:rsidRDefault="00AE2670" w:rsidP="00AE2670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5"/>
          <w:szCs w:val="25"/>
          <w14:ligatures w14:val="none"/>
        </w:rPr>
      </w:pPr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Collect your organic waste in the container </w:t>
      </w:r>
      <w:proofErr w:type="gramStart"/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>provided</w:t>
      </w:r>
      <w:proofErr w:type="gramEnd"/>
    </w:p>
    <w:p w14:paraId="18EDCCCB" w14:textId="3B9AF291" w:rsidR="00AE2670" w:rsidRDefault="00AE2670" w:rsidP="00AE2670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5"/>
          <w:szCs w:val="25"/>
          <w14:ligatures w14:val="none"/>
        </w:rPr>
      </w:pPr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Use a certified compostable bag, newspaper or flyer to line your </w:t>
      </w:r>
      <w:proofErr w:type="gramStart"/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>container</w:t>
      </w:r>
      <w:proofErr w:type="gramEnd"/>
    </w:p>
    <w:p w14:paraId="5795C426" w14:textId="374F3476" w:rsidR="00AE2670" w:rsidRDefault="00AE2670" w:rsidP="00AE2670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5"/>
          <w:szCs w:val="25"/>
          <w14:ligatures w14:val="none"/>
        </w:rPr>
      </w:pPr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Dump the </w:t>
      </w:r>
      <w:r w:rsidR="00317477">
        <w:rPr>
          <w:rFonts w:ascii="Arial" w:eastAsia="Times New Roman" w:hAnsi="Arial" w:cs="Arial"/>
          <w:kern w:val="0"/>
          <w:sz w:val="25"/>
          <w:szCs w:val="25"/>
          <w14:ligatures w14:val="none"/>
        </w:rPr>
        <w:t>contents</w:t>
      </w:r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 into the Green Bin </w:t>
      </w:r>
      <w:proofErr w:type="gramStart"/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>in</w:t>
      </w:r>
      <w:proofErr w:type="gramEnd"/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 the </w:t>
      </w:r>
      <w:r w:rsidR="003B5285">
        <w:rPr>
          <w:rFonts w:ascii="Arial" w:eastAsia="Times New Roman" w:hAnsi="Arial" w:cs="Arial"/>
          <w:kern w:val="0"/>
          <w:sz w:val="25"/>
          <w:szCs w:val="25"/>
          <w14:ligatures w14:val="none"/>
        </w:rPr>
        <w:t>first floor Recycle</w:t>
      </w:r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 room</w:t>
      </w:r>
    </w:p>
    <w:p w14:paraId="1A3AE1F5" w14:textId="3D1123D4" w:rsidR="00AE2670" w:rsidRPr="006B2CA9" w:rsidRDefault="00AE2670" w:rsidP="006B2CA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5"/>
          <w:szCs w:val="25"/>
          <w14:ligatures w14:val="none"/>
        </w:rPr>
      </w:pPr>
    </w:p>
    <w:p w14:paraId="76F71093" w14:textId="77E52293" w:rsidR="003B5285" w:rsidRPr="006B2CA9" w:rsidRDefault="003B5285" w:rsidP="00D47A71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5"/>
          <w:szCs w:val="25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5"/>
          <w:szCs w:val="25"/>
          <w14:ligatures w14:val="none"/>
        </w:rPr>
        <w:t xml:space="preserve">HOUSEHOLD </w:t>
      </w:r>
      <w:r w:rsidR="00AE2670" w:rsidRPr="003B5285">
        <w:rPr>
          <w:rFonts w:ascii="Arial" w:eastAsia="Times New Roman" w:hAnsi="Arial" w:cs="Arial"/>
          <w:b/>
          <w:bCs/>
          <w:kern w:val="0"/>
          <w:sz w:val="25"/>
          <w:szCs w:val="25"/>
          <w14:ligatures w14:val="none"/>
        </w:rPr>
        <w:t>W</w:t>
      </w:r>
      <w:r w:rsidR="00D47A71" w:rsidRPr="003B5285">
        <w:rPr>
          <w:rFonts w:ascii="Arial" w:eastAsia="Times New Roman" w:hAnsi="Arial" w:cs="Arial"/>
          <w:b/>
          <w:bCs/>
          <w:kern w:val="0"/>
          <w:sz w:val="25"/>
          <w:szCs w:val="25"/>
          <w14:ligatures w14:val="none"/>
        </w:rPr>
        <w:t>ASTE</w:t>
      </w:r>
      <w:r w:rsidR="006B2CA9">
        <w:rPr>
          <w:rFonts w:ascii="Arial" w:eastAsia="Times New Roman" w:hAnsi="Arial" w:cs="Arial"/>
          <w:b/>
          <w:bCs/>
          <w:kern w:val="0"/>
          <w:sz w:val="25"/>
          <w:szCs w:val="25"/>
          <w14:ligatures w14:val="none"/>
        </w:rPr>
        <w:t xml:space="preserve"> – GREY CART</w:t>
      </w:r>
      <w:r w:rsidR="00924401">
        <w:rPr>
          <w:rFonts w:ascii="Arial" w:eastAsia="Times New Roman" w:hAnsi="Arial" w:cs="Arial"/>
          <w:b/>
          <w:bCs/>
          <w:kern w:val="0"/>
          <w:sz w:val="25"/>
          <w:szCs w:val="25"/>
          <w14:ligatures w14:val="none"/>
        </w:rPr>
        <w:t xml:space="preserve"> – </w:t>
      </w:r>
      <w:r w:rsidR="00924401" w:rsidRPr="00924401">
        <w:rPr>
          <w:rFonts w:ascii="Arial" w:eastAsia="Times New Roman" w:hAnsi="Arial" w:cs="Arial"/>
          <w:b/>
          <w:bCs/>
          <w:spacing w:val="10"/>
          <w:kern w:val="0"/>
          <w:sz w:val="25"/>
          <w:szCs w:val="25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ligatures w14:val="none"/>
        </w:rPr>
        <w:t>CLEAR BAGS ONLY</w:t>
      </w:r>
    </w:p>
    <w:p w14:paraId="6029DECB" w14:textId="6BE780E6" w:rsidR="003B5285" w:rsidRPr="003B5285" w:rsidRDefault="003B5285" w:rsidP="00D47A71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5"/>
          <w:szCs w:val="25"/>
          <w14:ligatures w14:val="none"/>
        </w:rPr>
      </w:pPr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Use </w:t>
      </w:r>
      <w:r w:rsidRPr="00930AE6">
        <w:rPr>
          <w:rFonts w:ascii="Arial" w:eastAsia="Times New Roman" w:hAnsi="Arial" w:cs="Arial"/>
          <w:b/>
          <w:spacing w:val="10"/>
          <w:kern w:val="0"/>
          <w:sz w:val="25"/>
          <w:szCs w:val="25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ligatures w14:val="none"/>
        </w:rPr>
        <w:t>CLEAR BAGS ONLY</w:t>
      </w:r>
      <w:r w:rsidRPr="00930AE6">
        <w:rPr>
          <w:rFonts w:ascii="Arial" w:eastAsia="Times New Roman" w:hAnsi="Arial" w:cs="Arial"/>
          <w:b/>
          <w:spacing w:val="10"/>
          <w:kern w:val="0"/>
          <w:sz w:val="25"/>
          <w:szCs w:val="25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for Household waste. If the clear bag of waste does not fit into the garbage chutes on each floor, then use a larger clear bag and put it in the </w:t>
      </w:r>
      <w:proofErr w:type="gramStart"/>
      <w:r w:rsidR="007F7FE4" w:rsidRPr="006B2CA9">
        <w:rPr>
          <w:rFonts w:ascii="Arial" w:eastAsia="Times New Roman" w:hAnsi="Arial" w:cs="Arial"/>
          <w:b/>
          <w:bCs/>
          <w:kern w:val="0"/>
          <w:sz w:val="25"/>
          <w:szCs w:val="25"/>
          <w14:ligatures w14:val="none"/>
        </w:rPr>
        <w:t>Grey</w:t>
      </w:r>
      <w:proofErr w:type="gramEnd"/>
      <w:r w:rsidRPr="006B2CA9"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 </w:t>
      </w:r>
      <w:r w:rsidR="00924401">
        <w:rPr>
          <w:rFonts w:ascii="Arial" w:eastAsia="Times New Roman" w:hAnsi="Arial" w:cs="Arial"/>
          <w:kern w:val="0"/>
          <w:sz w:val="25"/>
          <w:szCs w:val="25"/>
          <w14:ligatures w14:val="none"/>
        </w:rPr>
        <w:t>cart</w:t>
      </w:r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 marked Waste in the first floor Recycle room. </w:t>
      </w:r>
      <w:proofErr w:type="spellStart"/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>There</w:t>
      </w:r>
      <w:r w:rsidR="00924401">
        <w:rPr>
          <w:rFonts w:ascii="Arial" w:eastAsia="Times New Roman" w:hAnsi="Arial" w:cs="Arial"/>
          <w:kern w:val="0"/>
          <w:sz w:val="25"/>
          <w:szCs w:val="25"/>
          <w14:ligatures w14:val="none"/>
        </w:rPr>
        <w:t>is</w:t>
      </w:r>
      <w:proofErr w:type="spellEnd"/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 a supply of chute sized clear bags in the wall mounted holder </w:t>
      </w:r>
      <w:proofErr w:type="gramStart"/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>in</w:t>
      </w:r>
      <w:proofErr w:type="gramEnd"/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 the first floor Recycle room </w:t>
      </w:r>
    </w:p>
    <w:p w14:paraId="16FA653C" w14:textId="77777777" w:rsidR="003B5285" w:rsidRPr="003B5285" w:rsidRDefault="003B5285" w:rsidP="00D47A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0"/>
          <w:sz w:val="25"/>
          <w:szCs w:val="25"/>
          <w14:ligatures w14:val="none"/>
        </w:rPr>
      </w:pPr>
    </w:p>
    <w:p w14:paraId="16BCA72D" w14:textId="77777777" w:rsidR="00404CCB" w:rsidRDefault="003B5285" w:rsidP="00AE26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pacing w:val="10"/>
          <w:kern w:val="0"/>
          <w:sz w:val="25"/>
          <w:szCs w:val="25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ligatures w14:val="none"/>
        </w:rPr>
      </w:pPr>
      <w:r w:rsidRPr="003B5285">
        <w:rPr>
          <w:rFonts w:ascii="Arial" w:eastAsia="Times New Roman" w:hAnsi="Arial" w:cs="Arial"/>
          <w:b/>
          <w:bCs/>
          <w:kern w:val="0"/>
          <w:sz w:val="25"/>
          <w:szCs w:val="25"/>
          <w14:ligatures w14:val="none"/>
        </w:rPr>
        <w:t>HAZARDOUS WASTE</w:t>
      </w:r>
      <w:r>
        <w:rPr>
          <w:rFonts w:ascii="Arial" w:eastAsia="Times New Roman" w:hAnsi="Arial" w:cs="Arial"/>
          <w:b/>
          <w:bCs/>
          <w:kern w:val="0"/>
          <w:sz w:val="25"/>
          <w:szCs w:val="25"/>
          <w14:ligatures w14:val="none"/>
        </w:rPr>
        <w:t xml:space="preserve"> – </w:t>
      </w:r>
      <w:r w:rsidR="00924401" w:rsidRPr="00924401">
        <w:rPr>
          <w:rFonts w:ascii="Arial" w:eastAsia="Times New Roman" w:hAnsi="Arial" w:cs="Arial"/>
          <w:b/>
          <w:bCs/>
          <w:spacing w:val="10"/>
          <w:kern w:val="0"/>
          <w:sz w:val="25"/>
          <w:szCs w:val="25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ligatures w14:val="none"/>
        </w:rPr>
        <w:t xml:space="preserve">NO BAGS </w:t>
      </w:r>
    </w:p>
    <w:p w14:paraId="734C9BE0" w14:textId="77777777" w:rsidR="00404CCB" w:rsidRDefault="003B5285" w:rsidP="00AE26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0"/>
          <w:sz w:val="25"/>
          <w:szCs w:val="25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5"/>
          <w:szCs w:val="25"/>
          <w14:ligatures w14:val="none"/>
        </w:rPr>
        <w:t xml:space="preserve">Aerosols </w:t>
      </w:r>
      <w:r w:rsidR="006B2CA9">
        <w:rPr>
          <w:rFonts w:ascii="Arial" w:eastAsia="Times New Roman" w:hAnsi="Arial" w:cs="Arial"/>
          <w:b/>
          <w:bCs/>
          <w:kern w:val="0"/>
          <w:sz w:val="25"/>
          <w:szCs w:val="25"/>
          <w14:ligatures w14:val="none"/>
        </w:rPr>
        <w:t xml:space="preserve">– </w:t>
      </w:r>
      <w:r w:rsidR="00924401">
        <w:rPr>
          <w:rFonts w:ascii="Arial" w:eastAsia="Times New Roman" w:hAnsi="Arial" w:cs="Arial"/>
          <w:b/>
          <w:bCs/>
          <w:kern w:val="0"/>
          <w:sz w:val="25"/>
          <w:szCs w:val="25"/>
          <w14:ligatures w14:val="none"/>
        </w:rPr>
        <w:t>ROUND BLACK BIN</w:t>
      </w:r>
      <w:r w:rsidR="006B2CA9">
        <w:rPr>
          <w:rFonts w:ascii="Arial" w:eastAsia="Times New Roman" w:hAnsi="Arial" w:cs="Arial"/>
          <w:b/>
          <w:bCs/>
          <w:kern w:val="0"/>
          <w:sz w:val="25"/>
          <w:szCs w:val="25"/>
          <w14:ligatures w14:val="none"/>
        </w:rPr>
        <w:t xml:space="preserve"> </w:t>
      </w:r>
    </w:p>
    <w:p w14:paraId="06DB15DE" w14:textId="7BEB82A0" w:rsidR="00924401" w:rsidRDefault="003B5285" w:rsidP="00AE26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0"/>
          <w:sz w:val="25"/>
          <w:szCs w:val="25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5"/>
          <w:szCs w:val="25"/>
          <w14:ligatures w14:val="none"/>
        </w:rPr>
        <w:t>Household sealed batteries</w:t>
      </w:r>
      <w:r w:rsidR="006B2CA9">
        <w:rPr>
          <w:rFonts w:ascii="Arial" w:eastAsia="Times New Roman" w:hAnsi="Arial" w:cs="Arial"/>
          <w:b/>
          <w:bCs/>
          <w:kern w:val="0"/>
          <w:sz w:val="25"/>
          <w:szCs w:val="25"/>
          <w14:ligatures w14:val="none"/>
        </w:rPr>
        <w:t xml:space="preserve"> </w:t>
      </w:r>
      <w:r w:rsidR="00930AE6">
        <w:rPr>
          <w:rFonts w:ascii="Arial" w:eastAsia="Times New Roman" w:hAnsi="Arial" w:cs="Arial"/>
          <w:b/>
          <w:bCs/>
          <w:kern w:val="0"/>
          <w:sz w:val="25"/>
          <w:szCs w:val="25"/>
          <w14:ligatures w14:val="none"/>
        </w:rPr>
        <w:t xml:space="preserve">– </w:t>
      </w:r>
      <w:r w:rsidR="00A723E1">
        <w:rPr>
          <w:rFonts w:ascii="Arial" w:eastAsia="Times New Roman" w:hAnsi="Arial" w:cs="Arial"/>
          <w:b/>
          <w:bCs/>
          <w:kern w:val="0"/>
          <w:sz w:val="25"/>
          <w:szCs w:val="25"/>
          <w14:ligatures w14:val="none"/>
        </w:rPr>
        <w:t xml:space="preserve">PLASTIC CONTAINER </w:t>
      </w:r>
      <w:r w:rsidR="00924401">
        <w:rPr>
          <w:rFonts w:ascii="Arial" w:eastAsia="Times New Roman" w:hAnsi="Arial" w:cs="Arial"/>
          <w:b/>
          <w:bCs/>
          <w:kern w:val="0"/>
          <w:sz w:val="25"/>
          <w:szCs w:val="25"/>
          <w14:ligatures w14:val="none"/>
        </w:rPr>
        <w:t xml:space="preserve">WITH LID </w:t>
      </w:r>
    </w:p>
    <w:p w14:paraId="51CC3548" w14:textId="77777777" w:rsidR="00A723E1" w:rsidRDefault="00AE2670" w:rsidP="00AE2670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5"/>
          <w:szCs w:val="25"/>
          <w14:ligatures w14:val="none"/>
        </w:rPr>
      </w:pPr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>Place aerosol containers (food, cleaning</w:t>
      </w:r>
      <w:r w:rsidR="003B5285"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personal care </w:t>
      </w:r>
      <w:r w:rsidR="003B5285">
        <w:rPr>
          <w:rFonts w:ascii="Arial" w:eastAsia="Times New Roman" w:hAnsi="Arial" w:cs="Arial"/>
          <w:kern w:val="0"/>
          <w:sz w:val="25"/>
          <w:szCs w:val="25"/>
          <w14:ligatures w14:val="none"/>
        </w:rPr>
        <w:t>aerosol</w:t>
      </w:r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 cans) in the </w:t>
      </w:r>
      <w:r w:rsidR="006E55B0"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Black round </w:t>
      </w:r>
      <w:r w:rsidR="00924401">
        <w:rPr>
          <w:rFonts w:ascii="Arial" w:eastAsia="Times New Roman" w:hAnsi="Arial" w:cs="Arial"/>
          <w:kern w:val="0"/>
          <w:sz w:val="25"/>
          <w:szCs w:val="25"/>
          <w14:ligatures w14:val="none"/>
        </w:rPr>
        <w:t>waste can</w:t>
      </w:r>
      <w:r w:rsidR="006E55B0"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 marked Aerosols </w:t>
      </w:r>
      <w:r w:rsidR="003B5285"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and </w:t>
      </w:r>
      <w:r w:rsidR="00924401"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place </w:t>
      </w:r>
      <w:r w:rsidR="003B5285"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household sealed batteries in the </w:t>
      </w:r>
      <w:r w:rsidR="00404CCB"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metal collection can </w:t>
      </w:r>
      <w:r w:rsidR="003B5285"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marked Household Sealed Batteries </w:t>
      </w:r>
      <w:proofErr w:type="gramStart"/>
      <w:r w:rsidR="006E55B0">
        <w:rPr>
          <w:rFonts w:ascii="Arial" w:eastAsia="Times New Roman" w:hAnsi="Arial" w:cs="Arial"/>
          <w:kern w:val="0"/>
          <w:sz w:val="25"/>
          <w:szCs w:val="25"/>
          <w14:ligatures w14:val="none"/>
        </w:rPr>
        <w:t>in</w:t>
      </w:r>
      <w:proofErr w:type="gramEnd"/>
      <w:r w:rsidR="006E55B0"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 the </w:t>
      </w:r>
      <w:r w:rsidR="003B5285"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first floor </w:t>
      </w:r>
      <w:r w:rsidR="006E55B0">
        <w:rPr>
          <w:rFonts w:ascii="Arial" w:eastAsia="Times New Roman" w:hAnsi="Arial" w:cs="Arial"/>
          <w:kern w:val="0"/>
          <w:sz w:val="25"/>
          <w:szCs w:val="25"/>
          <w14:ligatures w14:val="none"/>
        </w:rPr>
        <w:t>Recycle room</w:t>
      </w:r>
    </w:p>
    <w:p w14:paraId="7CD0B80A" w14:textId="77777777" w:rsidR="00A723E1" w:rsidRDefault="00A723E1" w:rsidP="00AE2670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5"/>
          <w:szCs w:val="25"/>
          <w14:ligatures w14:val="none"/>
        </w:rPr>
      </w:pPr>
    </w:p>
    <w:p w14:paraId="79F06453" w14:textId="2224E778" w:rsidR="00AE2670" w:rsidRPr="003B5285" w:rsidRDefault="00AE2670" w:rsidP="00AE26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0"/>
          <w:sz w:val="25"/>
          <w:szCs w:val="25"/>
          <w14:ligatures w14:val="none"/>
        </w:rPr>
      </w:pPr>
      <w:r w:rsidRPr="003B5285">
        <w:rPr>
          <w:rFonts w:ascii="Arial" w:eastAsia="Times New Roman" w:hAnsi="Arial" w:cs="Arial"/>
          <w:b/>
          <w:bCs/>
          <w:kern w:val="0"/>
          <w:sz w:val="25"/>
          <w:szCs w:val="25"/>
          <w14:ligatures w14:val="none"/>
        </w:rPr>
        <w:t>M</w:t>
      </w:r>
      <w:r w:rsidR="00D47A71" w:rsidRPr="003B5285">
        <w:rPr>
          <w:rFonts w:ascii="Arial" w:eastAsia="Times New Roman" w:hAnsi="Arial" w:cs="Arial"/>
          <w:b/>
          <w:bCs/>
          <w:kern w:val="0"/>
          <w:sz w:val="25"/>
          <w:szCs w:val="25"/>
          <w14:ligatures w14:val="none"/>
        </w:rPr>
        <w:t>ETAL ITEMS</w:t>
      </w:r>
      <w:r w:rsidR="003B5285">
        <w:rPr>
          <w:rFonts w:ascii="Arial" w:eastAsia="Times New Roman" w:hAnsi="Arial" w:cs="Arial"/>
          <w:b/>
          <w:bCs/>
          <w:kern w:val="0"/>
          <w:sz w:val="25"/>
          <w:szCs w:val="25"/>
          <w14:ligatures w14:val="none"/>
        </w:rPr>
        <w:t xml:space="preserve"> or ELECTRONIC ITEMS CONTAINING METAL</w:t>
      </w:r>
    </w:p>
    <w:p w14:paraId="2DE9CFE0" w14:textId="5D9138EA" w:rsidR="006E55B0" w:rsidRDefault="006E55B0" w:rsidP="00AE2670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5"/>
          <w:szCs w:val="25"/>
          <w14:ligatures w14:val="none"/>
        </w:rPr>
      </w:pPr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>Call the superintendent during office hours at 519 821</w:t>
      </w:r>
      <w:r w:rsidR="00052F32">
        <w:rPr>
          <w:rFonts w:ascii="Arial" w:eastAsia="Times New Roman" w:hAnsi="Arial" w:cs="Arial"/>
          <w:kern w:val="0"/>
          <w:sz w:val="25"/>
          <w:szCs w:val="25"/>
          <w14:ligatures w14:val="none"/>
        </w:rPr>
        <w:t>-</w:t>
      </w:r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2177 if you have </w:t>
      </w:r>
      <w:r w:rsidR="003B5285"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OTHER </w:t>
      </w:r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metal </w:t>
      </w:r>
      <w:r w:rsidR="003B5285">
        <w:rPr>
          <w:rFonts w:ascii="Arial" w:eastAsia="Times New Roman" w:hAnsi="Arial" w:cs="Arial"/>
          <w:kern w:val="0"/>
          <w:sz w:val="25"/>
          <w:szCs w:val="25"/>
          <w14:ligatures w14:val="none"/>
        </w:rPr>
        <w:t>items</w:t>
      </w:r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 </w:t>
      </w:r>
      <w:r w:rsidR="00052F32"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for </w:t>
      </w:r>
      <w:proofErr w:type="gramStart"/>
      <w:r w:rsidR="00052F32">
        <w:rPr>
          <w:rFonts w:ascii="Arial" w:eastAsia="Times New Roman" w:hAnsi="Arial" w:cs="Arial"/>
          <w:kern w:val="0"/>
          <w:sz w:val="25"/>
          <w:szCs w:val="25"/>
          <w14:ligatures w14:val="none"/>
        </w:rPr>
        <w:t>recycling</w:t>
      </w:r>
      <w:proofErr w:type="gramEnd"/>
    </w:p>
    <w:p w14:paraId="540DC94F" w14:textId="77777777" w:rsidR="006E55B0" w:rsidRDefault="006E55B0" w:rsidP="00AE2670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5"/>
          <w:szCs w:val="25"/>
          <w14:ligatures w14:val="none"/>
        </w:rPr>
      </w:pPr>
    </w:p>
    <w:p w14:paraId="32BD68D5" w14:textId="2F81D2B3" w:rsidR="003B5285" w:rsidRPr="003B5285" w:rsidRDefault="003B5285" w:rsidP="00AE26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0"/>
          <w:sz w:val="25"/>
          <w:szCs w:val="25"/>
          <w14:ligatures w14:val="none"/>
        </w:rPr>
      </w:pPr>
      <w:r w:rsidRPr="003B5285">
        <w:rPr>
          <w:rFonts w:ascii="Arial" w:eastAsia="Times New Roman" w:hAnsi="Arial" w:cs="Arial"/>
          <w:b/>
          <w:bCs/>
          <w:kern w:val="0"/>
          <w:sz w:val="25"/>
          <w:szCs w:val="25"/>
          <w14:ligatures w14:val="none"/>
        </w:rPr>
        <w:t>LARGER HOUSEHOLD ITEMS, ELECTRONICS WITHOUT METAL, CONSTRUCTION MATERIALS, HAZARDOUS WASTE</w:t>
      </w:r>
    </w:p>
    <w:p w14:paraId="312F8093" w14:textId="77777777" w:rsidR="00404CCB" w:rsidRDefault="006E55B0" w:rsidP="00430C1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5"/>
          <w:szCs w:val="25"/>
          <w14:ligatures w14:val="none"/>
        </w:rPr>
      </w:pPr>
      <w:r w:rsidRPr="00404CCB">
        <w:rPr>
          <w:rFonts w:ascii="Arial" w:eastAsia="Times New Roman" w:hAnsi="Arial" w:cs="Arial"/>
          <w:kern w:val="0"/>
          <w:sz w:val="25"/>
          <w:szCs w:val="25"/>
          <w14:ligatures w14:val="none"/>
        </w:rPr>
        <w:t>Drop off to the Guelph Waste Resource Innovation Centre at 110 Dunlop Road, Guelph.</w:t>
      </w:r>
      <w:r w:rsidR="00404CCB"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 Check the </w:t>
      </w:r>
      <w:r w:rsidR="00404CCB" w:rsidRPr="00404CCB">
        <w:rPr>
          <w:rFonts w:ascii="Arial" w:eastAsia="Times New Roman" w:hAnsi="Arial" w:cs="Arial"/>
          <w:kern w:val="0"/>
          <w:sz w:val="25"/>
          <w:szCs w:val="25"/>
          <w14:ligatures w14:val="none"/>
        </w:rPr>
        <w:t>Guelph Waste</w:t>
      </w:r>
      <w:r w:rsidRPr="00404CCB"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 website for hours and </w:t>
      </w:r>
      <w:proofErr w:type="gramStart"/>
      <w:r w:rsidRPr="00404CCB">
        <w:rPr>
          <w:rFonts w:ascii="Arial" w:eastAsia="Times New Roman" w:hAnsi="Arial" w:cs="Arial"/>
          <w:kern w:val="0"/>
          <w:sz w:val="25"/>
          <w:szCs w:val="25"/>
          <w14:ligatures w14:val="none"/>
        </w:rPr>
        <w:t>fees</w:t>
      </w:r>
      <w:proofErr w:type="gramEnd"/>
    </w:p>
    <w:p w14:paraId="452F2459" w14:textId="7B28E737" w:rsidR="006E55B0" w:rsidRPr="00404CCB" w:rsidRDefault="00404CCB" w:rsidP="00430C1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5"/>
          <w:szCs w:val="25"/>
          <w14:ligatures w14:val="none"/>
        </w:rPr>
      </w:pPr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>C</w:t>
      </w:r>
      <w:r w:rsidR="006E55B0" w:rsidRPr="00404CCB">
        <w:rPr>
          <w:rFonts w:ascii="Arial" w:eastAsia="Times New Roman" w:hAnsi="Arial" w:cs="Arial"/>
          <w:kern w:val="0"/>
          <w:sz w:val="25"/>
          <w:szCs w:val="25"/>
          <w14:ligatures w14:val="none"/>
        </w:rPr>
        <w:t>all</w:t>
      </w:r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 Guelph Waste at 5</w:t>
      </w:r>
      <w:r w:rsidR="006E55B0" w:rsidRPr="00404CCB">
        <w:rPr>
          <w:rFonts w:ascii="Arial" w:eastAsia="Times New Roman" w:hAnsi="Arial" w:cs="Arial"/>
          <w:kern w:val="0"/>
          <w:sz w:val="25"/>
          <w:szCs w:val="25"/>
          <w14:ligatures w14:val="none"/>
        </w:rPr>
        <w:t>19 767-0598 to schedule</w:t>
      </w:r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>/</w:t>
      </w:r>
      <w:r w:rsidR="006E55B0" w:rsidRPr="00404CCB"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pay for curbside pick </w:t>
      </w:r>
      <w:proofErr w:type="gramStart"/>
      <w:r w:rsidR="006E55B0" w:rsidRPr="00404CCB">
        <w:rPr>
          <w:rFonts w:ascii="Arial" w:eastAsia="Times New Roman" w:hAnsi="Arial" w:cs="Arial"/>
          <w:kern w:val="0"/>
          <w:sz w:val="25"/>
          <w:szCs w:val="25"/>
          <w14:ligatures w14:val="none"/>
        </w:rPr>
        <w:t>up</w:t>
      </w:r>
      <w:proofErr w:type="gramEnd"/>
    </w:p>
    <w:p w14:paraId="37701030" w14:textId="3588DB97" w:rsidR="00404CCB" w:rsidRPr="00404CCB" w:rsidRDefault="00404CCB" w:rsidP="00404CC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5"/>
          <w:szCs w:val="25"/>
          <w14:ligatures w14:val="none"/>
        </w:rPr>
      </w:pPr>
      <w:r w:rsidRPr="00404CCB"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Staff posts a list </w:t>
      </w:r>
      <w:proofErr w:type="gramStart"/>
      <w:r w:rsidRPr="00404CCB">
        <w:rPr>
          <w:rFonts w:ascii="Arial" w:eastAsia="Times New Roman" w:hAnsi="Arial" w:cs="Arial"/>
          <w:kern w:val="0"/>
          <w:sz w:val="25"/>
          <w:szCs w:val="25"/>
          <w14:ligatures w14:val="none"/>
        </w:rPr>
        <w:t>in</w:t>
      </w:r>
      <w:proofErr w:type="gramEnd"/>
      <w:r w:rsidRPr="00404CCB"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 the first floor Recycle Room of Contractors who will pick up </w:t>
      </w:r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>and dispose of l</w:t>
      </w:r>
      <w:r w:rsidRPr="00404CCB"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arge items or other waste </w:t>
      </w:r>
    </w:p>
    <w:p w14:paraId="65CFC415" w14:textId="034AA26A" w:rsidR="00404CCB" w:rsidRPr="00404CCB" w:rsidRDefault="00404CCB" w:rsidP="00404CC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5"/>
          <w:szCs w:val="25"/>
          <w14:ligatures w14:val="none"/>
        </w:rPr>
      </w:pPr>
      <w:r w:rsidRPr="00404CCB">
        <w:rPr>
          <w:rFonts w:ascii="Arial" w:eastAsia="Times New Roman" w:hAnsi="Arial" w:cs="Arial"/>
          <w:kern w:val="0"/>
          <w:sz w:val="25"/>
          <w:szCs w:val="25"/>
          <w14:ligatures w14:val="none"/>
        </w:rPr>
        <w:t>Ask a friend or another tenant to help to transport something to the Guelph Waste Resource Centre</w:t>
      </w:r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 for </w:t>
      </w:r>
      <w:proofErr w:type="gramStart"/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>disposal</w:t>
      </w:r>
      <w:proofErr w:type="gramEnd"/>
    </w:p>
    <w:p w14:paraId="7C9187BB" w14:textId="77777777" w:rsidR="003B5285" w:rsidRDefault="003B5285" w:rsidP="00AE2670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5"/>
          <w:szCs w:val="25"/>
          <w14:ligatures w14:val="none"/>
        </w:rPr>
      </w:pPr>
    </w:p>
    <w:p w14:paraId="68A68420" w14:textId="77777777" w:rsidR="00404CCB" w:rsidRPr="00404CCB" w:rsidRDefault="006E55B0" w:rsidP="00AE26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0"/>
          <w:sz w:val="25"/>
          <w:szCs w:val="25"/>
          <w14:ligatures w14:val="none"/>
        </w:rPr>
      </w:pPr>
      <w:r w:rsidRPr="00404CCB">
        <w:rPr>
          <w:rFonts w:ascii="Arial" w:eastAsia="Times New Roman" w:hAnsi="Arial" w:cs="Arial"/>
          <w:b/>
          <w:bCs/>
          <w:kern w:val="0"/>
          <w:sz w:val="25"/>
          <w:szCs w:val="25"/>
          <w14:ligatures w14:val="none"/>
        </w:rPr>
        <w:t>N</w:t>
      </w:r>
      <w:r w:rsidR="00404CCB" w:rsidRPr="00404CCB">
        <w:rPr>
          <w:rFonts w:ascii="Arial" w:eastAsia="Times New Roman" w:hAnsi="Arial" w:cs="Arial"/>
          <w:b/>
          <w:bCs/>
          <w:kern w:val="0"/>
          <w:sz w:val="25"/>
          <w:szCs w:val="25"/>
          <w14:ligatures w14:val="none"/>
        </w:rPr>
        <w:t>OT SURE WHICH IN TO PUT YOUR ITEMS IN?</w:t>
      </w:r>
    </w:p>
    <w:p w14:paraId="678F3B12" w14:textId="66D76CF8" w:rsidR="006E55B0" w:rsidRPr="00404CCB" w:rsidRDefault="006E55B0" w:rsidP="00404CC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5"/>
          <w:szCs w:val="25"/>
          <w14:ligatures w14:val="none"/>
        </w:rPr>
      </w:pPr>
      <w:r w:rsidRPr="00404CCB">
        <w:rPr>
          <w:rFonts w:ascii="Arial" w:eastAsia="Times New Roman" w:hAnsi="Arial" w:cs="Arial"/>
          <w:kern w:val="0"/>
          <w:sz w:val="25"/>
          <w:szCs w:val="25"/>
          <w14:ligatures w14:val="none"/>
        </w:rPr>
        <w:t>Follow the Chart in the Recycle room</w:t>
      </w:r>
      <w:r w:rsidR="00404CCB" w:rsidRPr="00404CCB"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/Guelph Waste fridge </w:t>
      </w:r>
      <w:proofErr w:type="gramStart"/>
      <w:r w:rsidR="00404CCB" w:rsidRPr="00404CCB">
        <w:rPr>
          <w:rFonts w:ascii="Arial" w:eastAsia="Times New Roman" w:hAnsi="Arial" w:cs="Arial"/>
          <w:kern w:val="0"/>
          <w:sz w:val="25"/>
          <w:szCs w:val="25"/>
          <w14:ligatures w14:val="none"/>
        </w:rPr>
        <w:t>magnet</w:t>
      </w:r>
      <w:proofErr w:type="gramEnd"/>
    </w:p>
    <w:p w14:paraId="1058049E" w14:textId="387D91ED" w:rsidR="006E55B0" w:rsidRPr="00404CCB" w:rsidRDefault="006E55B0" w:rsidP="00404CC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5"/>
          <w:szCs w:val="25"/>
          <w14:ligatures w14:val="none"/>
        </w:rPr>
      </w:pPr>
      <w:r w:rsidRPr="00404CCB">
        <w:rPr>
          <w:rFonts w:ascii="Arial" w:eastAsia="Times New Roman" w:hAnsi="Arial" w:cs="Arial"/>
          <w:kern w:val="0"/>
          <w:sz w:val="25"/>
          <w:szCs w:val="25"/>
          <w14:ligatures w14:val="none"/>
        </w:rPr>
        <w:t>Check Guelph Waste Wizard on the Guelph Waste website</w:t>
      </w:r>
      <w:r w:rsidR="00404CCB">
        <w:rPr>
          <w:rFonts w:ascii="Arial" w:eastAsia="Times New Roman" w:hAnsi="Arial" w:cs="Arial"/>
          <w:kern w:val="0"/>
          <w:sz w:val="25"/>
          <w:szCs w:val="25"/>
          <w14:ligatures w14:val="none"/>
        </w:rPr>
        <w:t>/</w:t>
      </w:r>
      <w:r w:rsidR="00404CCB" w:rsidRPr="00404CCB"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app on your </w:t>
      </w:r>
      <w:proofErr w:type="gramStart"/>
      <w:r w:rsidR="00404CCB" w:rsidRPr="00404CCB">
        <w:rPr>
          <w:rFonts w:ascii="Arial" w:eastAsia="Times New Roman" w:hAnsi="Arial" w:cs="Arial"/>
          <w:kern w:val="0"/>
          <w:sz w:val="25"/>
          <w:szCs w:val="25"/>
          <w14:ligatures w14:val="none"/>
        </w:rPr>
        <w:t>phone</w:t>
      </w:r>
      <w:proofErr w:type="gramEnd"/>
    </w:p>
    <w:p w14:paraId="0316E4FC" w14:textId="77777777" w:rsidR="00D47A71" w:rsidRDefault="00D47A71" w:rsidP="00AE2670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5"/>
          <w:szCs w:val="25"/>
          <w14:ligatures w14:val="none"/>
        </w:rPr>
      </w:pPr>
    </w:p>
    <w:p w14:paraId="692BF8EC" w14:textId="558BE0D9" w:rsidR="00D47A71" w:rsidRDefault="00D47A71" w:rsidP="00AE2670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5"/>
          <w:szCs w:val="25"/>
          <w14:ligatures w14:val="none"/>
        </w:rPr>
      </w:pPr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If you are not sorting properly, you will get a reminder letter, and thereafter you will be invoiced for the City of </w:t>
      </w:r>
      <w:proofErr w:type="gramStart"/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>Guelph</w:t>
      </w:r>
      <w:proofErr w:type="gramEnd"/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 or our staff cost levied to correct the problem.</w:t>
      </w:r>
    </w:p>
    <w:p w14:paraId="64464641" w14:textId="77777777" w:rsidR="004943FE" w:rsidRDefault="004943FE" w:rsidP="00AE2670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5"/>
          <w:szCs w:val="25"/>
          <w14:ligatures w14:val="none"/>
        </w:rPr>
      </w:pPr>
    </w:p>
    <w:p w14:paraId="2632E6D0" w14:textId="77777777" w:rsidR="004943FE" w:rsidRDefault="004943FE" w:rsidP="00AE2670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5"/>
          <w:szCs w:val="25"/>
          <w14:ligatures w14:val="none"/>
        </w:rPr>
      </w:pPr>
    </w:p>
    <w:p w14:paraId="769D61E1" w14:textId="60F6C5E6" w:rsidR="006E55B0" w:rsidRDefault="006E55B0" w:rsidP="00AE2670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5"/>
          <w:szCs w:val="25"/>
          <w14:ligatures w14:val="none"/>
        </w:rPr>
      </w:pPr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 </w:t>
      </w:r>
      <w:r w:rsidR="000C499A">
        <w:rPr>
          <w:rFonts w:ascii="Arial" w:eastAsia="Times New Roman" w:hAnsi="Arial" w:cs="Arial"/>
          <w:kern w:val="0"/>
          <w:sz w:val="25"/>
          <w:szCs w:val="25"/>
          <w14:ligatures w14:val="none"/>
        </w:rPr>
        <w:t>I/</w:t>
      </w:r>
      <w:proofErr w:type="gramStart"/>
      <w:r w:rsidR="000C499A">
        <w:rPr>
          <w:rFonts w:ascii="Arial" w:eastAsia="Times New Roman" w:hAnsi="Arial" w:cs="Arial"/>
          <w:kern w:val="0"/>
          <w:sz w:val="25"/>
          <w:szCs w:val="25"/>
          <w14:ligatures w14:val="none"/>
        </w:rPr>
        <w:t>We,_</w:t>
      </w:r>
      <w:proofErr w:type="gramEnd"/>
      <w:r w:rsidR="000C499A">
        <w:rPr>
          <w:rFonts w:ascii="Arial" w:eastAsia="Times New Roman" w:hAnsi="Arial" w:cs="Arial"/>
          <w:kern w:val="0"/>
          <w:sz w:val="25"/>
          <w:szCs w:val="25"/>
          <w14:ligatures w14:val="none"/>
        </w:rPr>
        <w:t>______________, unit _______-87 Neeve St. Guelph confirm receipt of a copy of these Rules and of the City of Guelph waste kit and</w:t>
      </w:r>
      <w:r w:rsidR="003B5285"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 understand that I</w:t>
      </w:r>
      <w:r w:rsidR="00E07C2D"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/we </w:t>
      </w:r>
      <w:r w:rsidR="003B5285"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 will follow the waste recycling </w:t>
      </w:r>
      <w:r w:rsidR="00E07C2D">
        <w:rPr>
          <w:rFonts w:ascii="Arial" w:eastAsia="Times New Roman" w:hAnsi="Arial" w:cs="Arial"/>
          <w:kern w:val="0"/>
          <w:sz w:val="25"/>
          <w:szCs w:val="25"/>
          <w14:ligatures w14:val="none"/>
        </w:rPr>
        <w:t>building rules.</w:t>
      </w:r>
      <w:r w:rsidR="006B2CA9"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 </w:t>
      </w:r>
    </w:p>
    <w:p w14:paraId="7821E5E1" w14:textId="3391F86F" w:rsidR="006B2CA9" w:rsidRDefault="006E55B0" w:rsidP="00AE2670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5"/>
          <w:szCs w:val="25"/>
          <w14:ligatures w14:val="none"/>
        </w:rPr>
      </w:pPr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 xml:space="preserve"> </w:t>
      </w:r>
    </w:p>
    <w:p w14:paraId="1E65D2D9" w14:textId="6EE6A666" w:rsidR="006B2CA9" w:rsidRDefault="006B2CA9" w:rsidP="00AE2670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5"/>
          <w:szCs w:val="25"/>
          <w14:ligatures w14:val="none"/>
        </w:rPr>
      </w:pPr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>_______________________</w:t>
      </w:r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ab/>
        <w:t>________________________</w:t>
      </w:r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ab/>
        <w:t>______________</w:t>
      </w:r>
    </w:p>
    <w:p w14:paraId="64F8EAF6" w14:textId="77777777" w:rsidR="006B2CA9" w:rsidRDefault="006B2CA9" w:rsidP="00AE2670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5"/>
          <w:szCs w:val="25"/>
          <w14:ligatures w14:val="none"/>
        </w:rPr>
      </w:pPr>
    </w:p>
    <w:p w14:paraId="2CAD2E4B" w14:textId="44CE2CA7" w:rsidR="006E55B0" w:rsidRDefault="006B2CA9" w:rsidP="00AE2670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5"/>
          <w:szCs w:val="25"/>
          <w14:ligatures w14:val="none"/>
        </w:rPr>
      </w:pPr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>Tenant signature</w:t>
      </w:r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ab/>
      </w:r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ab/>
      </w:r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ab/>
        <w:t>Tenant signature</w:t>
      </w:r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ab/>
      </w:r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ab/>
      </w:r>
      <w:r>
        <w:rPr>
          <w:rFonts w:ascii="Arial" w:eastAsia="Times New Roman" w:hAnsi="Arial" w:cs="Arial"/>
          <w:kern w:val="0"/>
          <w:sz w:val="25"/>
          <w:szCs w:val="25"/>
          <w14:ligatures w14:val="none"/>
        </w:rPr>
        <w:tab/>
        <w:t>Date</w:t>
      </w:r>
    </w:p>
    <w:p w14:paraId="6A375F77" w14:textId="16ED5006" w:rsidR="006E55B0" w:rsidRDefault="00D47A71" w:rsidP="00AE2670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5"/>
          <w:szCs w:val="25"/>
          <w14:ligatures w14:val="none"/>
        </w:rPr>
      </w:pPr>
      <w:r>
        <w:rPr>
          <w:noProof/>
        </w:rPr>
        <w:drawing>
          <wp:inline distT="0" distB="0" distL="0" distR="0" wp14:anchorId="2923A1DD" wp14:editId="37313FB1">
            <wp:extent cx="2584251" cy="1503564"/>
            <wp:effectExtent l="0" t="0" r="6985" b="1905"/>
            <wp:docPr id="1" name="Picture 1" descr="Give Waste a New Life | Pier 8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ve Waste a New Life | Pier 8 Grou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363" cy="151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5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D76A2"/>
    <w:multiLevelType w:val="hybridMultilevel"/>
    <w:tmpl w:val="FABC8B02"/>
    <w:lvl w:ilvl="0" w:tplc="81FAD9F4">
      <w:numFmt w:val="bullet"/>
      <w:lvlText w:val="-"/>
      <w:lvlJc w:val="left"/>
      <w:pPr>
        <w:ind w:left="4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43193"/>
    <w:multiLevelType w:val="hybridMultilevel"/>
    <w:tmpl w:val="449EF57C"/>
    <w:lvl w:ilvl="0" w:tplc="81FAD9F4">
      <w:numFmt w:val="bullet"/>
      <w:lvlText w:val="-"/>
      <w:lvlJc w:val="left"/>
      <w:pPr>
        <w:ind w:left="4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735C3"/>
    <w:multiLevelType w:val="hybridMultilevel"/>
    <w:tmpl w:val="154A2A04"/>
    <w:lvl w:ilvl="0" w:tplc="81FAD9F4">
      <w:numFmt w:val="bullet"/>
      <w:lvlText w:val="-"/>
      <w:lvlJc w:val="left"/>
      <w:pPr>
        <w:ind w:left="4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 w16cid:durableId="919367975">
    <w:abstractNumId w:val="2"/>
  </w:num>
  <w:num w:numId="2" w16cid:durableId="1927835901">
    <w:abstractNumId w:val="1"/>
  </w:num>
  <w:num w:numId="3" w16cid:durableId="719135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70"/>
    <w:rsid w:val="00052F32"/>
    <w:rsid w:val="000C499A"/>
    <w:rsid w:val="002C598B"/>
    <w:rsid w:val="00317477"/>
    <w:rsid w:val="003B5285"/>
    <w:rsid w:val="00404CCB"/>
    <w:rsid w:val="004943FE"/>
    <w:rsid w:val="006B2CA9"/>
    <w:rsid w:val="006E55B0"/>
    <w:rsid w:val="007F7FE4"/>
    <w:rsid w:val="00924401"/>
    <w:rsid w:val="00930AE6"/>
    <w:rsid w:val="00A723E1"/>
    <w:rsid w:val="00AE2670"/>
    <w:rsid w:val="00B627BF"/>
    <w:rsid w:val="00C92824"/>
    <w:rsid w:val="00D47A71"/>
    <w:rsid w:val="00E0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50AB6"/>
  <w15:chartTrackingRefBased/>
  <w15:docId w15:val="{36D6C628-68BB-43C6-801F-2029169E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6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</dc:creator>
  <cp:keywords/>
  <dc:description/>
  <cp:lastModifiedBy>Ellie</cp:lastModifiedBy>
  <cp:revision>2</cp:revision>
  <cp:lastPrinted>2023-11-10T17:26:00Z</cp:lastPrinted>
  <dcterms:created xsi:type="dcterms:W3CDTF">2023-11-15T14:20:00Z</dcterms:created>
  <dcterms:modified xsi:type="dcterms:W3CDTF">2023-11-15T14:20:00Z</dcterms:modified>
</cp:coreProperties>
</file>